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8CB16" w14:textId="709323B2" w:rsidR="00826133" w:rsidRDefault="00826133" w:rsidP="00AE2F1E">
      <w:pPr>
        <w:spacing w:line="240" w:lineRule="auto"/>
        <w:ind w:left="-284"/>
        <w:contextualSpacing/>
        <w:rPr>
          <w:rFonts w:eastAsia="Times New Roman" w:cs="Times New Roman"/>
          <w:color w:val="000000"/>
          <w:lang w:eastAsia="en-AU"/>
        </w:rPr>
      </w:pPr>
      <w:r w:rsidRPr="006934FA">
        <w:rPr>
          <w:rFonts w:eastAsia="Times New Roman" w:cs="Times New Roman"/>
          <w:b/>
          <w:bCs/>
          <w:color w:val="000000"/>
          <w:sz w:val="52"/>
          <w:szCs w:val="52"/>
          <w:lang w:eastAsia="en-AU"/>
        </w:rPr>
        <w:t>Il Gambero Function Room</w:t>
      </w:r>
      <w:r w:rsidR="00D35C67">
        <w:rPr>
          <w:rFonts w:eastAsia="Times New Roman" w:cs="Times New Roman"/>
          <w:b/>
          <w:bCs/>
          <w:color w:val="000000"/>
          <w:sz w:val="52"/>
          <w:szCs w:val="52"/>
          <w:lang w:eastAsia="en-AU"/>
        </w:rPr>
        <w:t xml:space="preserve"> 202</w:t>
      </w:r>
      <w:r w:rsidR="00D76336">
        <w:rPr>
          <w:rFonts w:eastAsia="Times New Roman" w:cs="Times New Roman"/>
          <w:b/>
          <w:bCs/>
          <w:color w:val="000000"/>
          <w:sz w:val="52"/>
          <w:szCs w:val="52"/>
          <w:lang w:eastAsia="en-AU"/>
        </w:rPr>
        <w:t>4</w:t>
      </w:r>
    </w:p>
    <w:p w14:paraId="2103FB16" w14:textId="77777777" w:rsidR="00D21661" w:rsidRDefault="00D21661" w:rsidP="00AE2F1E">
      <w:pPr>
        <w:spacing w:line="240" w:lineRule="auto"/>
        <w:ind w:left="-284"/>
        <w:contextualSpacing/>
        <w:rPr>
          <w:rFonts w:eastAsia="Times New Roman" w:cs="Times New Roman"/>
          <w:b/>
          <w:bCs/>
          <w:color w:val="000000"/>
          <w:lang w:eastAsia="en-AU"/>
        </w:rPr>
      </w:pPr>
    </w:p>
    <w:p w14:paraId="30C44AA4" w14:textId="77777777" w:rsidR="00826133" w:rsidRDefault="00826133" w:rsidP="00AE2F1E">
      <w:pPr>
        <w:spacing w:line="240" w:lineRule="auto"/>
        <w:ind w:left="-284"/>
        <w:rPr>
          <w:rFonts w:eastAsia="Times New Roman" w:cs="Times New Roman"/>
          <w:color w:val="000000"/>
          <w:lang w:eastAsia="en-AU"/>
        </w:rPr>
      </w:pPr>
      <w:r w:rsidRPr="006934FA">
        <w:rPr>
          <w:rFonts w:eastAsia="Times New Roman" w:cs="Times New Roman"/>
          <w:b/>
          <w:bCs/>
          <w:color w:val="000000"/>
          <w:lang w:eastAsia="en-AU"/>
        </w:rPr>
        <w:t>General Information</w:t>
      </w:r>
    </w:p>
    <w:p w14:paraId="757052A3" w14:textId="77777777" w:rsidR="00C77E1E" w:rsidRDefault="00826133" w:rsidP="00AE2F1E">
      <w:pPr>
        <w:spacing w:line="240" w:lineRule="auto"/>
        <w:ind w:left="-284"/>
        <w:rPr>
          <w:rFonts w:eastAsia="Times New Roman" w:cs="Times New Roman"/>
          <w:color w:val="000000"/>
          <w:lang w:eastAsia="en-AU"/>
        </w:rPr>
      </w:pPr>
      <w:r w:rsidRPr="006934FA">
        <w:rPr>
          <w:rFonts w:eastAsia="Times New Roman" w:cs="Times New Roman"/>
          <w:color w:val="000000"/>
          <w:lang w:eastAsia="en-AU"/>
        </w:rPr>
        <w:t>Thank you for enquiring about the Il Gambero Function Room.</w:t>
      </w:r>
    </w:p>
    <w:p w14:paraId="711F27FB" w14:textId="095FCE3D" w:rsidR="00826133" w:rsidRDefault="00C77E1E" w:rsidP="00AE2F1E">
      <w:pPr>
        <w:spacing w:line="240" w:lineRule="auto"/>
        <w:ind w:left="-284"/>
        <w:rPr>
          <w:rFonts w:eastAsia="Times New Roman" w:cs="Times New Roman"/>
          <w:color w:val="000000"/>
          <w:lang w:eastAsia="en-AU"/>
        </w:rPr>
      </w:pPr>
      <w:r>
        <w:rPr>
          <w:rFonts w:eastAsia="Times New Roman" w:cs="Times New Roman"/>
          <w:color w:val="000000"/>
          <w:lang w:eastAsia="en-AU"/>
        </w:rPr>
        <w:t>The Il Gambero</w:t>
      </w:r>
      <w:r w:rsidR="00826133" w:rsidRPr="006934FA">
        <w:rPr>
          <w:rFonts w:eastAsia="Times New Roman" w:cs="Times New Roman"/>
          <w:color w:val="000000"/>
          <w:lang w:eastAsia="en-AU"/>
        </w:rPr>
        <w:t xml:space="preserve"> Function Room </w:t>
      </w:r>
      <w:r w:rsidR="00E02DCD">
        <w:rPr>
          <w:rFonts w:eastAsia="Times New Roman" w:cs="Times New Roman"/>
          <w:color w:val="000000"/>
          <w:lang w:eastAsia="en-AU"/>
        </w:rPr>
        <w:t>is one of</w:t>
      </w:r>
      <w:r w:rsidR="00826133" w:rsidRPr="006934FA">
        <w:rPr>
          <w:rFonts w:eastAsia="Times New Roman" w:cs="Times New Roman"/>
          <w:color w:val="000000"/>
          <w:lang w:eastAsia="en-AU"/>
        </w:rPr>
        <w:t xml:space="preserve"> </w:t>
      </w:r>
      <w:proofErr w:type="spellStart"/>
      <w:r w:rsidR="00826133" w:rsidRPr="006934FA">
        <w:rPr>
          <w:rFonts w:eastAsia="Times New Roman" w:cs="Times New Roman"/>
          <w:color w:val="000000"/>
          <w:lang w:eastAsia="en-AU"/>
        </w:rPr>
        <w:t>Lygon</w:t>
      </w:r>
      <w:proofErr w:type="spellEnd"/>
      <w:r w:rsidR="00826133" w:rsidRPr="006934FA">
        <w:rPr>
          <w:rFonts w:eastAsia="Times New Roman" w:cs="Times New Roman"/>
          <w:color w:val="000000"/>
          <w:lang w:eastAsia="en-AU"/>
        </w:rPr>
        <w:t xml:space="preserve"> Street</w:t>
      </w:r>
      <w:r w:rsidR="00826133">
        <w:rPr>
          <w:rFonts w:eastAsia="Times New Roman" w:cs="Times New Roman"/>
          <w:color w:val="000000"/>
          <w:lang w:eastAsia="en-AU"/>
        </w:rPr>
        <w:t>s</w:t>
      </w:r>
      <w:r w:rsidR="00826133" w:rsidRPr="006934FA">
        <w:rPr>
          <w:rFonts w:eastAsia="Times New Roman" w:cs="Times New Roman"/>
          <w:color w:val="000000"/>
          <w:lang w:eastAsia="en-AU"/>
        </w:rPr>
        <w:t xml:space="preserve"> most desirable function space</w:t>
      </w:r>
      <w:r w:rsidR="00E02DCD">
        <w:rPr>
          <w:rFonts w:eastAsia="Times New Roman" w:cs="Times New Roman"/>
          <w:color w:val="000000"/>
          <w:lang w:eastAsia="en-AU"/>
        </w:rPr>
        <w:t>s</w:t>
      </w:r>
      <w:r w:rsidR="00826133" w:rsidRPr="006934FA">
        <w:rPr>
          <w:rFonts w:eastAsia="Times New Roman" w:cs="Times New Roman"/>
          <w:color w:val="000000"/>
          <w:lang w:eastAsia="en-AU"/>
        </w:rPr>
        <w:t>.</w:t>
      </w:r>
      <w:r>
        <w:rPr>
          <w:rFonts w:eastAsia="Times New Roman" w:cs="Times New Roman"/>
          <w:color w:val="000000"/>
          <w:lang w:eastAsia="en-AU"/>
        </w:rPr>
        <w:t xml:space="preserve"> </w:t>
      </w:r>
      <w:r w:rsidR="00D35C67">
        <w:rPr>
          <w:rFonts w:eastAsia="Times New Roman" w:cs="Times New Roman"/>
          <w:color w:val="000000"/>
          <w:lang w:eastAsia="en-AU"/>
        </w:rPr>
        <w:t xml:space="preserve">Our private upstairs function room can be set up to suit all occasions. </w:t>
      </w:r>
      <w:r w:rsidR="00826133">
        <w:rPr>
          <w:rFonts w:eastAsia="Times New Roman" w:cs="Times New Roman"/>
          <w:color w:val="000000"/>
          <w:lang w:eastAsia="en-AU"/>
        </w:rPr>
        <w:t xml:space="preserve">Positioned directly opposite the park, Il Gambero provides your guests the perfect setting for your special event. The balcony glass doors </w:t>
      </w:r>
      <w:r w:rsidR="00D35C67">
        <w:rPr>
          <w:rFonts w:eastAsia="Times New Roman" w:cs="Times New Roman"/>
          <w:color w:val="000000"/>
          <w:lang w:eastAsia="en-AU"/>
        </w:rPr>
        <w:t>(that can be opened up)</w:t>
      </w:r>
      <w:r w:rsidR="00826133">
        <w:rPr>
          <w:rFonts w:eastAsia="Times New Roman" w:cs="Times New Roman"/>
          <w:color w:val="000000"/>
          <w:lang w:eastAsia="en-AU"/>
        </w:rPr>
        <w:t xml:space="preserve"> ensure that an uninterrupted view of Argyle Square can be enjoyed from any angle</w:t>
      </w:r>
      <w:r w:rsidR="0086681D">
        <w:rPr>
          <w:rFonts w:eastAsia="Times New Roman" w:cs="Times New Roman"/>
          <w:color w:val="000000"/>
          <w:lang w:eastAsia="en-AU"/>
        </w:rPr>
        <w:t xml:space="preserve">. </w:t>
      </w:r>
    </w:p>
    <w:p w14:paraId="534DB042" w14:textId="77777777" w:rsidR="00826133" w:rsidRDefault="00826133" w:rsidP="00AE2F1E">
      <w:pPr>
        <w:spacing w:line="240" w:lineRule="auto"/>
        <w:ind w:left="-284"/>
        <w:rPr>
          <w:rFonts w:eastAsia="Times New Roman" w:cs="Times New Roman"/>
          <w:color w:val="000000"/>
          <w:lang w:eastAsia="en-AU"/>
        </w:rPr>
      </w:pPr>
      <w:r>
        <w:rPr>
          <w:rFonts w:eastAsia="Times New Roman" w:cs="Times New Roman"/>
          <w:color w:val="000000"/>
          <w:lang w:eastAsia="en-AU"/>
        </w:rPr>
        <w:t>Listed below are some of the major features of the Function Space.</w:t>
      </w:r>
    </w:p>
    <w:p w14:paraId="666FB95A" w14:textId="1B751A94" w:rsidR="00826133" w:rsidRPr="00010C21" w:rsidRDefault="00826133" w:rsidP="00AE2F1E">
      <w:pPr>
        <w:pStyle w:val="PlainText"/>
        <w:numPr>
          <w:ilvl w:val="0"/>
          <w:numId w:val="1"/>
        </w:numPr>
        <w:ind w:left="-284" w:firstLine="0"/>
        <w:contextualSpacing/>
        <w:rPr>
          <w:rFonts w:ascii="Calibri" w:hAnsi="Calibri"/>
          <w:sz w:val="20"/>
          <w:szCs w:val="20"/>
        </w:rPr>
      </w:pPr>
      <w:r w:rsidRPr="00010C21">
        <w:rPr>
          <w:rFonts w:ascii="Calibri" w:hAnsi="Calibri"/>
          <w:sz w:val="20"/>
          <w:szCs w:val="20"/>
        </w:rPr>
        <w:t>For a si</w:t>
      </w:r>
      <w:r w:rsidR="00EE2435" w:rsidRPr="00010C21">
        <w:rPr>
          <w:rFonts w:ascii="Calibri" w:hAnsi="Calibri"/>
          <w:sz w:val="20"/>
          <w:szCs w:val="20"/>
        </w:rPr>
        <w:t xml:space="preserve">t down meal we can fit </w:t>
      </w:r>
      <w:r w:rsidR="00A83154" w:rsidRPr="00010C21">
        <w:rPr>
          <w:rFonts w:ascii="Calibri" w:hAnsi="Calibri"/>
          <w:sz w:val="20"/>
          <w:szCs w:val="20"/>
        </w:rPr>
        <w:t>40 or up to</w:t>
      </w:r>
      <w:r w:rsidR="00D35C67" w:rsidRPr="00010C21">
        <w:rPr>
          <w:rFonts w:ascii="Calibri" w:hAnsi="Calibri"/>
          <w:sz w:val="20"/>
          <w:szCs w:val="20"/>
        </w:rPr>
        <w:t xml:space="preserve"> 80</w:t>
      </w:r>
      <w:r w:rsidRPr="00010C21">
        <w:rPr>
          <w:rFonts w:ascii="Calibri" w:hAnsi="Calibri"/>
          <w:sz w:val="20"/>
          <w:szCs w:val="20"/>
        </w:rPr>
        <w:t xml:space="preserve"> guests</w:t>
      </w:r>
    </w:p>
    <w:p w14:paraId="6726A8AE" w14:textId="77777777" w:rsidR="00826133" w:rsidRPr="00010C21" w:rsidRDefault="00826133" w:rsidP="00AE2F1E">
      <w:pPr>
        <w:pStyle w:val="PlainText"/>
        <w:ind w:left="-284"/>
        <w:contextualSpacing/>
        <w:rPr>
          <w:rFonts w:ascii="Calibri" w:hAnsi="Calibri"/>
          <w:sz w:val="20"/>
          <w:szCs w:val="20"/>
        </w:rPr>
      </w:pPr>
    </w:p>
    <w:p w14:paraId="51220622" w14:textId="06370BA1" w:rsidR="00826133" w:rsidRPr="00010C21" w:rsidRDefault="00826133" w:rsidP="00AE2F1E">
      <w:pPr>
        <w:pStyle w:val="PlainText"/>
        <w:numPr>
          <w:ilvl w:val="0"/>
          <w:numId w:val="1"/>
        </w:numPr>
        <w:ind w:left="-284" w:firstLine="0"/>
        <w:contextualSpacing/>
        <w:rPr>
          <w:rFonts w:ascii="Calibri" w:hAnsi="Calibri"/>
          <w:sz w:val="20"/>
          <w:szCs w:val="20"/>
        </w:rPr>
      </w:pPr>
      <w:r w:rsidRPr="00010C21">
        <w:rPr>
          <w:rFonts w:ascii="Calibri" w:hAnsi="Calibri"/>
          <w:sz w:val="20"/>
          <w:szCs w:val="20"/>
        </w:rPr>
        <w:t xml:space="preserve">For a finger food function we can fit </w:t>
      </w:r>
      <w:r w:rsidR="00D35C67" w:rsidRPr="00010C21">
        <w:rPr>
          <w:rFonts w:ascii="Calibri" w:hAnsi="Calibri"/>
          <w:sz w:val="20"/>
          <w:szCs w:val="20"/>
        </w:rPr>
        <w:t>7</w:t>
      </w:r>
      <w:r w:rsidR="00A83154" w:rsidRPr="00010C21">
        <w:rPr>
          <w:rFonts w:ascii="Calibri" w:hAnsi="Calibri"/>
          <w:sz w:val="20"/>
          <w:szCs w:val="20"/>
        </w:rPr>
        <w:t xml:space="preserve">0 up to </w:t>
      </w:r>
      <w:r w:rsidRPr="00010C21">
        <w:rPr>
          <w:rFonts w:ascii="Calibri" w:hAnsi="Calibri"/>
          <w:sz w:val="20"/>
          <w:szCs w:val="20"/>
        </w:rPr>
        <w:t>1</w:t>
      </w:r>
      <w:r w:rsidR="00D35C67" w:rsidRPr="00010C21">
        <w:rPr>
          <w:rFonts w:ascii="Calibri" w:hAnsi="Calibri"/>
          <w:sz w:val="20"/>
          <w:szCs w:val="20"/>
        </w:rPr>
        <w:t>4</w:t>
      </w:r>
      <w:r w:rsidRPr="00010C21">
        <w:rPr>
          <w:rFonts w:ascii="Calibri" w:hAnsi="Calibri"/>
          <w:sz w:val="20"/>
          <w:szCs w:val="20"/>
        </w:rPr>
        <w:t>0 guests</w:t>
      </w:r>
    </w:p>
    <w:p w14:paraId="215227E9" w14:textId="77777777" w:rsidR="00826133" w:rsidRPr="00010C21" w:rsidRDefault="00826133" w:rsidP="00AE2F1E">
      <w:pPr>
        <w:pStyle w:val="PlainText"/>
        <w:ind w:left="-284"/>
        <w:contextualSpacing/>
        <w:rPr>
          <w:rFonts w:ascii="Calibri" w:hAnsi="Calibri"/>
          <w:sz w:val="20"/>
          <w:szCs w:val="20"/>
        </w:rPr>
      </w:pPr>
    </w:p>
    <w:p w14:paraId="4E056971" w14:textId="0244A8B3" w:rsidR="00826133" w:rsidRPr="00010C21" w:rsidRDefault="00826133" w:rsidP="00AE2F1E">
      <w:pPr>
        <w:pStyle w:val="PlainText"/>
        <w:numPr>
          <w:ilvl w:val="0"/>
          <w:numId w:val="1"/>
        </w:numPr>
        <w:ind w:left="-284" w:firstLine="0"/>
        <w:contextualSpacing/>
        <w:rPr>
          <w:rFonts w:ascii="Calibri" w:hAnsi="Calibri"/>
          <w:sz w:val="20"/>
          <w:szCs w:val="20"/>
        </w:rPr>
      </w:pPr>
      <w:r w:rsidRPr="00010C21">
        <w:rPr>
          <w:rFonts w:ascii="Calibri" w:hAnsi="Calibri"/>
          <w:sz w:val="20"/>
          <w:szCs w:val="20"/>
        </w:rPr>
        <w:t>We have a fully serviceable bar with 4 beers on tap</w:t>
      </w:r>
    </w:p>
    <w:p w14:paraId="40AAF4C9" w14:textId="77777777" w:rsidR="00826133" w:rsidRPr="00010C21" w:rsidRDefault="00826133" w:rsidP="00AE2F1E">
      <w:pPr>
        <w:pStyle w:val="PlainText"/>
        <w:ind w:left="-284"/>
        <w:contextualSpacing/>
        <w:rPr>
          <w:rFonts w:ascii="Calibri" w:hAnsi="Calibri"/>
          <w:sz w:val="20"/>
          <w:szCs w:val="20"/>
        </w:rPr>
      </w:pPr>
    </w:p>
    <w:p w14:paraId="797D8999" w14:textId="397AFB18" w:rsidR="00826133" w:rsidRPr="00010C21" w:rsidRDefault="00826133" w:rsidP="00AE2F1E">
      <w:pPr>
        <w:pStyle w:val="PlainText"/>
        <w:numPr>
          <w:ilvl w:val="0"/>
          <w:numId w:val="1"/>
        </w:numPr>
        <w:ind w:left="-284" w:firstLine="0"/>
        <w:contextualSpacing/>
        <w:rPr>
          <w:rFonts w:ascii="Calibri" w:hAnsi="Calibri"/>
          <w:sz w:val="20"/>
          <w:szCs w:val="20"/>
        </w:rPr>
      </w:pPr>
      <w:r w:rsidRPr="00010C21">
        <w:rPr>
          <w:rFonts w:ascii="Calibri" w:hAnsi="Calibri"/>
          <w:sz w:val="20"/>
          <w:szCs w:val="20"/>
        </w:rPr>
        <w:t xml:space="preserve">Bar prices for private functions </w:t>
      </w:r>
      <w:r w:rsidR="003C1BA8">
        <w:rPr>
          <w:rFonts w:ascii="Calibri" w:hAnsi="Calibri"/>
          <w:sz w:val="20"/>
          <w:szCs w:val="20"/>
        </w:rPr>
        <w:t xml:space="preserve">start from </w:t>
      </w:r>
      <w:r w:rsidRPr="00010C21">
        <w:rPr>
          <w:rFonts w:ascii="Calibri" w:hAnsi="Calibri"/>
          <w:sz w:val="20"/>
          <w:szCs w:val="20"/>
        </w:rPr>
        <w:t>$</w:t>
      </w:r>
      <w:r w:rsidR="00D35C67" w:rsidRPr="00010C21">
        <w:rPr>
          <w:rFonts w:ascii="Calibri" w:hAnsi="Calibri"/>
          <w:sz w:val="20"/>
          <w:szCs w:val="20"/>
        </w:rPr>
        <w:t>6</w:t>
      </w:r>
      <w:r w:rsidR="003C1BA8">
        <w:rPr>
          <w:rFonts w:ascii="Calibri" w:hAnsi="Calibri"/>
          <w:sz w:val="20"/>
          <w:szCs w:val="20"/>
        </w:rPr>
        <w:t xml:space="preserve"> for beers and $10 for wines and sparkling</w:t>
      </w:r>
    </w:p>
    <w:p w14:paraId="6014B6D4" w14:textId="77777777" w:rsidR="00826133" w:rsidRPr="00010C21" w:rsidRDefault="00826133" w:rsidP="00AE2F1E">
      <w:pPr>
        <w:pStyle w:val="PlainText"/>
        <w:ind w:left="-284"/>
        <w:contextualSpacing/>
        <w:rPr>
          <w:rFonts w:ascii="Calibri" w:hAnsi="Calibri"/>
          <w:sz w:val="20"/>
          <w:szCs w:val="20"/>
        </w:rPr>
      </w:pPr>
    </w:p>
    <w:p w14:paraId="15B6D3C9" w14:textId="3DFF98F1" w:rsidR="00826133" w:rsidRPr="00010C21" w:rsidRDefault="00826133" w:rsidP="00AE2F1E">
      <w:pPr>
        <w:pStyle w:val="PlainText"/>
        <w:numPr>
          <w:ilvl w:val="0"/>
          <w:numId w:val="1"/>
        </w:numPr>
        <w:ind w:left="-284" w:firstLine="0"/>
        <w:contextualSpacing/>
        <w:rPr>
          <w:rFonts w:ascii="Calibri" w:hAnsi="Calibri"/>
          <w:sz w:val="20"/>
          <w:szCs w:val="20"/>
        </w:rPr>
      </w:pPr>
      <w:r w:rsidRPr="00010C21">
        <w:rPr>
          <w:rFonts w:ascii="Calibri" w:hAnsi="Calibri"/>
          <w:sz w:val="20"/>
          <w:szCs w:val="20"/>
        </w:rPr>
        <w:t>Basic spirits</w:t>
      </w:r>
      <w:r w:rsidR="00ED5207">
        <w:rPr>
          <w:rFonts w:ascii="Calibri" w:hAnsi="Calibri"/>
          <w:sz w:val="20"/>
          <w:szCs w:val="20"/>
        </w:rPr>
        <w:t xml:space="preserve"> </w:t>
      </w:r>
      <w:r w:rsidR="0078582D" w:rsidRPr="00010C21">
        <w:rPr>
          <w:rFonts w:ascii="Calibri" w:hAnsi="Calibri"/>
          <w:sz w:val="20"/>
          <w:szCs w:val="20"/>
        </w:rPr>
        <w:t>start at $</w:t>
      </w:r>
      <w:r w:rsidR="00A83154" w:rsidRPr="00010C21">
        <w:rPr>
          <w:rFonts w:ascii="Calibri" w:hAnsi="Calibri"/>
          <w:sz w:val="20"/>
          <w:szCs w:val="20"/>
        </w:rPr>
        <w:t>9</w:t>
      </w:r>
      <w:r w:rsidR="0078582D" w:rsidRPr="00010C21">
        <w:rPr>
          <w:rFonts w:ascii="Calibri" w:hAnsi="Calibri"/>
          <w:sz w:val="20"/>
          <w:szCs w:val="20"/>
        </w:rPr>
        <w:t xml:space="preserve"> </w:t>
      </w:r>
    </w:p>
    <w:p w14:paraId="21E787A9" w14:textId="77777777" w:rsidR="00826133" w:rsidRPr="00010C21" w:rsidRDefault="00826133" w:rsidP="00AE2F1E">
      <w:pPr>
        <w:pStyle w:val="PlainText"/>
        <w:ind w:left="-284"/>
        <w:contextualSpacing/>
        <w:rPr>
          <w:rFonts w:ascii="Calibri" w:hAnsi="Calibri"/>
          <w:sz w:val="20"/>
          <w:szCs w:val="20"/>
        </w:rPr>
      </w:pPr>
    </w:p>
    <w:p w14:paraId="4A4C165E" w14:textId="77777777" w:rsidR="00826133" w:rsidRPr="00010C21" w:rsidRDefault="00826133" w:rsidP="00AE2F1E">
      <w:pPr>
        <w:pStyle w:val="PlainText"/>
        <w:numPr>
          <w:ilvl w:val="0"/>
          <w:numId w:val="1"/>
        </w:numPr>
        <w:ind w:left="-284" w:firstLine="0"/>
        <w:contextualSpacing/>
        <w:rPr>
          <w:rFonts w:ascii="Calibri" w:hAnsi="Calibri"/>
          <w:sz w:val="20"/>
          <w:szCs w:val="20"/>
        </w:rPr>
      </w:pPr>
      <w:r w:rsidRPr="00010C21">
        <w:rPr>
          <w:rFonts w:ascii="Calibri" w:hAnsi="Calibri"/>
          <w:sz w:val="20"/>
          <w:szCs w:val="20"/>
        </w:rPr>
        <w:t>There is a no BYO policy for private functions</w:t>
      </w:r>
    </w:p>
    <w:p w14:paraId="6402E1EC" w14:textId="77777777" w:rsidR="00826133" w:rsidRPr="00010C21" w:rsidRDefault="00826133" w:rsidP="00AE2F1E">
      <w:pPr>
        <w:pStyle w:val="PlainText"/>
        <w:ind w:left="-284"/>
        <w:contextualSpacing/>
        <w:rPr>
          <w:rFonts w:ascii="Calibri" w:hAnsi="Calibri"/>
          <w:sz w:val="20"/>
          <w:szCs w:val="20"/>
        </w:rPr>
      </w:pPr>
    </w:p>
    <w:p w14:paraId="5DA20967" w14:textId="77777777" w:rsidR="00826133" w:rsidRPr="00010C21" w:rsidRDefault="00826133" w:rsidP="00AE2F1E">
      <w:pPr>
        <w:pStyle w:val="PlainText"/>
        <w:numPr>
          <w:ilvl w:val="0"/>
          <w:numId w:val="1"/>
        </w:numPr>
        <w:ind w:left="-284" w:firstLine="0"/>
        <w:contextualSpacing/>
        <w:rPr>
          <w:rFonts w:ascii="Calibri" w:hAnsi="Calibri"/>
          <w:sz w:val="20"/>
          <w:szCs w:val="20"/>
        </w:rPr>
      </w:pPr>
      <w:r w:rsidRPr="00010C21">
        <w:rPr>
          <w:rFonts w:ascii="Calibri" w:hAnsi="Calibri"/>
          <w:sz w:val="20"/>
          <w:szCs w:val="20"/>
        </w:rPr>
        <w:t>All sound and PA equipment are available at no extra charge</w:t>
      </w:r>
    </w:p>
    <w:p w14:paraId="2C4F9920" w14:textId="77777777" w:rsidR="00826133" w:rsidRPr="00010C21" w:rsidRDefault="00826133" w:rsidP="00AE2F1E">
      <w:pPr>
        <w:pStyle w:val="PlainText"/>
        <w:ind w:left="-284"/>
        <w:contextualSpacing/>
        <w:rPr>
          <w:rFonts w:ascii="Calibri" w:hAnsi="Calibri"/>
          <w:sz w:val="20"/>
          <w:szCs w:val="20"/>
        </w:rPr>
      </w:pPr>
    </w:p>
    <w:p w14:paraId="04B218E6" w14:textId="77777777" w:rsidR="00826133" w:rsidRPr="00010C21" w:rsidRDefault="00826133" w:rsidP="00AE2F1E">
      <w:pPr>
        <w:pStyle w:val="ListParagraph"/>
        <w:numPr>
          <w:ilvl w:val="0"/>
          <w:numId w:val="1"/>
        </w:numPr>
        <w:spacing w:line="240" w:lineRule="auto"/>
        <w:ind w:left="-284" w:firstLine="0"/>
        <w:rPr>
          <w:rFonts w:ascii="Calibri" w:hAnsi="Calibri"/>
          <w:sz w:val="20"/>
          <w:szCs w:val="20"/>
        </w:rPr>
      </w:pPr>
      <w:r w:rsidRPr="00010C21">
        <w:rPr>
          <w:rFonts w:ascii="Calibri" w:hAnsi="Calibri"/>
          <w:sz w:val="20"/>
          <w:szCs w:val="20"/>
        </w:rPr>
        <w:t>A DJ can be provided at an extra cost or you can arrange your own</w:t>
      </w:r>
    </w:p>
    <w:p w14:paraId="3F71F2D7" w14:textId="77777777" w:rsidR="00826133" w:rsidRPr="00010C21" w:rsidRDefault="00826133" w:rsidP="00AE2F1E">
      <w:pPr>
        <w:pStyle w:val="ListParagraph"/>
        <w:spacing w:line="240" w:lineRule="auto"/>
        <w:ind w:left="-284"/>
        <w:rPr>
          <w:rFonts w:ascii="Calibri" w:hAnsi="Calibri"/>
          <w:sz w:val="20"/>
          <w:szCs w:val="20"/>
        </w:rPr>
      </w:pPr>
    </w:p>
    <w:p w14:paraId="5A386316" w14:textId="48EA9F97" w:rsidR="00826133" w:rsidRPr="00010C21" w:rsidRDefault="00826133" w:rsidP="00010C21">
      <w:pPr>
        <w:pStyle w:val="ListParagraph"/>
        <w:numPr>
          <w:ilvl w:val="0"/>
          <w:numId w:val="1"/>
        </w:numPr>
        <w:spacing w:line="240" w:lineRule="auto"/>
        <w:ind w:left="-284" w:firstLine="0"/>
        <w:rPr>
          <w:rFonts w:ascii="Calibri" w:hAnsi="Calibri"/>
          <w:sz w:val="20"/>
          <w:szCs w:val="20"/>
        </w:rPr>
      </w:pPr>
      <w:proofErr w:type="gramStart"/>
      <w:r w:rsidRPr="00010C21">
        <w:rPr>
          <w:rFonts w:ascii="Calibri" w:hAnsi="Calibri"/>
          <w:sz w:val="20"/>
          <w:szCs w:val="20"/>
        </w:rPr>
        <w:t>iPod</w:t>
      </w:r>
      <w:proofErr w:type="gramEnd"/>
      <w:r w:rsidRPr="00010C21">
        <w:rPr>
          <w:rFonts w:ascii="Calibri" w:hAnsi="Calibri"/>
          <w:sz w:val="20"/>
          <w:szCs w:val="20"/>
        </w:rPr>
        <w:t xml:space="preserve"> connectivity is available</w:t>
      </w:r>
      <w:r w:rsidR="00D35C67" w:rsidRPr="00010C21">
        <w:rPr>
          <w:rFonts w:ascii="Calibri" w:hAnsi="Calibri"/>
          <w:sz w:val="20"/>
          <w:szCs w:val="20"/>
        </w:rPr>
        <w:t xml:space="preserve"> for your music needs</w:t>
      </w:r>
      <w:r w:rsidR="00010C21">
        <w:rPr>
          <w:rFonts w:ascii="Calibri" w:hAnsi="Calibri"/>
          <w:sz w:val="20"/>
          <w:szCs w:val="20"/>
        </w:rPr>
        <w:t>, t</w:t>
      </w:r>
      <w:r w:rsidR="00A83154" w:rsidRPr="00010C21">
        <w:rPr>
          <w:rFonts w:ascii="Calibri" w:hAnsi="Calibri"/>
          <w:sz w:val="20"/>
          <w:szCs w:val="20"/>
        </w:rPr>
        <w:t xml:space="preserve">wo large TV’s are </w:t>
      </w:r>
      <w:r w:rsidRPr="00010C21">
        <w:rPr>
          <w:rFonts w:ascii="Calibri" w:hAnsi="Calibri"/>
          <w:sz w:val="20"/>
          <w:szCs w:val="20"/>
        </w:rPr>
        <w:t>provided with USB connectivity &amp; slideshow capability</w:t>
      </w:r>
    </w:p>
    <w:p w14:paraId="403E28AC" w14:textId="77777777" w:rsidR="00895F81" w:rsidRPr="00895F81" w:rsidRDefault="00895F81" w:rsidP="00AE2F1E">
      <w:pPr>
        <w:pStyle w:val="ListParagraph"/>
        <w:spacing w:line="240" w:lineRule="auto"/>
        <w:ind w:left="-284"/>
        <w:rPr>
          <w:rFonts w:ascii="Calibri" w:hAnsi="Calibri"/>
        </w:rPr>
      </w:pPr>
    </w:p>
    <w:p w14:paraId="2BAB149E" w14:textId="77777777" w:rsidR="00895F81" w:rsidRPr="00895F81" w:rsidRDefault="00895F81" w:rsidP="00AE2F1E">
      <w:pPr>
        <w:spacing w:line="240" w:lineRule="auto"/>
        <w:ind w:left="-284"/>
        <w:rPr>
          <w:rFonts w:ascii="Calibri" w:hAnsi="Calibri"/>
          <w:b/>
        </w:rPr>
      </w:pPr>
      <w:r w:rsidRPr="00895F81">
        <w:rPr>
          <w:rFonts w:ascii="Calibri" w:hAnsi="Calibri"/>
          <w:b/>
        </w:rPr>
        <w:t>Terms &amp; Conditions</w:t>
      </w:r>
    </w:p>
    <w:p w14:paraId="5D42CBD6" w14:textId="77777777" w:rsidR="00895F81" w:rsidRPr="00895F81" w:rsidRDefault="00895F81" w:rsidP="00AE2F1E">
      <w:pPr>
        <w:spacing w:line="240" w:lineRule="auto"/>
        <w:ind w:left="-284"/>
        <w:contextualSpacing/>
        <w:rPr>
          <w:rFonts w:ascii="Calibri" w:hAnsi="Calibri"/>
        </w:rPr>
      </w:pPr>
      <w:r w:rsidRPr="00895F81">
        <w:rPr>
          <w:rFonts w:ascii="Calibri" w:hAnsi="Calibri"/>
        </w:rPr>
        <w:t>To secure and confirm a private function a $500 cash deposit is required</w:t>
      </w:r>
      <w:r w:rsidR="00C77E1E">
        <w:rPr>
          <w:rFonts w:ascii="Calibri" w:hAnsi="Calibri"/>
        </w:rPr>
        <w:t>.</w:t>
      </w:r>
    </w:p>
    <w:p w14:paraId="6692B3CC" w14:textId="77777777" w:rsidR="00895F81" w:rsidRPr="00895F81" w:rsidRDefault="00895F81" w:rsidP="00AE2F1E">
      <w:pPr>
        <w:spacing w:line="240" w:lineRule="auto"/>
        <w:ind w:left="-284"/>
        <w:contextualSpacing/>
        <w:rPr>
          <w:rFonts w:ascii="Calibri" w:hAnsi="Calibri"/>
        </w:rPr>
      </w:pPr>
      <w:r w:rsidRPr="00895F81">
        <w:rPr>
          <w:rFonts w:ascii="Calibri" w:hAnsi="Calibri"/>
        </w:rPr>
        <w:t>A deposit is sacrificed if the event is</w:t>
      </w:r>
      <w:r w:rsidR="009A643F">
        <w:rPr>
          <w:rFonts w:ascii="Calibri" w:hAnsi="Calibri"/>
        </w:rPr>
        <w:t xml:space="preserve"> cancelled</w:t>
      </w:r>
      <w:r w:rsidRPr="00895F81">
        <w:rPr>
          <w:rFonts w:ascii="Calibri" w:hAnsi="Calibri"/>
        </w:rPr>
        <w:t xml:space="preserve"> within two weeks of the event date</w:t>
      </w:r>
      <w:r w:rsidR="00C77E1E">
        <w:rPr>
          <w:rFonts w:ascii="Calibri" w:hAnsi="Calibri"/>
        </w:rPr>
        <w:t>.</w:t>
      </w:r>
    </w:p>
    <w:p w14:paraId="250877E5" w14:textId="46121476" w:rsidR="0086681D" w:rsidRDefault="00805BB0" w:rsidP="00AE2F1E">
      <w:pPr>
        <w:spacing w:line="240" w:lineRule="auto"/>
        <w:ind w:left="-284"/>
        <w:contextualSpacing/>
        <w:rPr>
          <w:rFonts w:ascii="Calibri" w:hAnsi="Calibri"/>
        </w:rPr>
      </w:pPr>
      <w:r>
        <w:rPr>
          <w:rFonts w:ascii="Calibri" w:hAnsi="Calibri"/>
        </w:rPr>
        <w:t>A m</w:t>
      </w:r>
      <w:r w:rsidR="0086681D" w:rsidRPr="00895F81">
        <w:rPr>
          <w:rFonts w:ascii="Calibri" w:hAnsi="Calibri"/>
        </w:rPr>
        <w:t>inimum spends appl</w:t>
      </w:r>
      <w:r>
        <w:rPr>
          <w:rFonts w:ascii="Calibri" w:hAnsi="Calibri"/>
        </w:rPr>
        <w:t>ies to Saturday evenings ($3500) or Friday evenings ($3000), this is to have the room exclusively to yourselves, this minimum spend is made up of food and drinks.</w:t>
      </w:r>
      <w:r w:rsidR="00C95B1B">
        <w:rPr>
          <w:rFonts w:ascii="Calibri" w:hAnsi="Calibri"/>
        </w:rPr>
        <w:t xml:space="preserve"> A minimum spend </w:t>
      </w:r>
      <w:r w:rsidR="003C1BA8">
        <w:rPr>
          <w:rFonts w:ascii="Calibri" w:hAnsi="Calibri"/>
        </w:rPr>
        <w:t>of $2000 applies</w:t>
      </w:r>
      <w:r w:rsidR="00C95B1B">
        <w:rPr>
          <w:rFonts w:ascii="Calibri" w:hAnsi="Calibri"/>
        </w:rPr>
        <w:t xml:space="preserve"> on Sundays</w:t>
      </w:r>
      <w:r w:rsidR="003C1BA8">
        <w:rPr>
          <w:rFonts w:ascii="Calibri" w:hAnsi="Calibri"/>
        </w:rPr>
        <w:t xml:space="preserve"> and we</w:t>
      </w:r>
      <w:bookmarkStart w:id="0" w:name="_GoBack"/>
      <w:bookmarkEnd w:id="0"/>
      <w:r w:rsidR="003C1BA8">
        <w:rPr>
          <w:rFonts w:ascii="Calibri" w:hAnsi="Calibri"/>
        </w:rPr>
        <w:t xml:space="preserve"> also have a 10% surcharge on Sundays.</w:t>
      </w:r>
    </w:p>
    <w:p w14:paraId="50EC5D6A" w14:textId="1535AA07" w:rsidR="00FC06EF" w:rsidRDefault="00FC06EF" w:rsidP="00AE2F1E">
      <w:pPr>
        <w:spacing w:line="240" w:lineRule="auto"/>
        <w:ind w:left="-284"/>
        <w:contextualSpacing/>
        <w:rPr>
          <w:rFonts w:ascii="Calibri" w:hAnsi="Calibri"/>
        </w:rPr>
      </w:pPr>
      <w:r>
        <w:rPr>
          <w:rFonts w:ascii="Calibri" w:hAnsi="Calibri"/>
        </w:rPr>
        <w:t xml:space="preserve">Eighteenth Birthday parties are </w:t>
      </w:r>
      <w:r w:rsidR="00690565">
        <w:rPr>
          <w:rFonts w:ascii="Calibri" w:hAnsi="Calibri"/>
        </w:rPr>
        <w:t>only</w:t>
      </w:r>
      <w:r>
        <w:rPr>
          <w:rFonts w:ascii="Calibri" w:hAnsi="Calibri"/>
        </w:rPr>
        <w:t xml:space="preserve"> available</w:t>
      </w:r>
      <w:r w:rsidR="00690565">
        <w:rPr>
          <w:rFonts w:ascii="Calibri" w:hAnsi="Calibri"/>
        </w:rPr>
        <w:t xml:space="preserve"> at the discretion of the owners</w:t>
      </w:r>
      <w:r>
        <w:rPr>
          <w:rFonts w:ascii="Calibri" w:hAnsi="Calibri"/>
        </w:rPr>
        <w:t>.</w:t>
      </w:r>
    </w:p>
    <w:p w14:paraId="16C88174" w14:textId="42392EED" w:rsidR="00C77E1E" w:rsidRDefault="00C77E1E" w:rsidP="00AE2F1E">
      <w:pPr>
        <w:spacing w:line="240" w:lineRule="auto"/>
        <w:ind w:left="-284"/>
        <w:contextualSpacing/>
        <w:rPr>
          <w:rFonts w:ascii="Calibri" w:hAnsi="Calibri"/>
        </w:rPr>
      </w:pPr>
      <w:r>
        <w:rPr>
          <w:rFonts w:ascii="Calibri" w:hAnsi="Calibri"/>
        </w:rPr>
        <w:t xml:space="preserve">48 hours notice is required for final numbers. This final number </w:t>
      </w:r>
      <w:r w:rsidR="00D35C67">
        <w:rPr>
          <w:rFonts w:ascii="Calibri" w:hAnsi="Calibri"/>
        </w:rPr>
        <w:t>is what we will cater for and it will appear</w:t>
      </w:r>
      <w:r>
        <w:rPr>
          <w:rFonts w:ascii="Calibri" w:hAnsi="Calibri"/>
        </w:rPr>
        <w:t xml:space="preserve"> on the final bill.</w:t>
      </w:r>
    </w:p>
    <w:p w14:paraId="251AFFBB" w14:textId="4AC1C62A" w:rsidR="00C77E1E" w:rsidRDefault="00C77E1E" w:rsidP="00AE2F1E">
      <w:pPr>
        <w:spacing w:line="240" w:lineRule="auto"/>
        <w:ind w:left="-284"/>
        <w:contextualSpacing/>
        <w:rPr>
          <w:rFonts w:ascii="Calibri" w:hAnsi="Calibri"/>
        </w:rPr>
      </w:pPr>
      <w:r>
        <w:rPr>
          <w:rFonts w:ascii="Calibri" w:hAnsi="Calibri"/>
        </w:rPr>
        <w:t xml:space="preserve">BYO cakes are welcomed at </w:t>
      </w:r>
      <w:r w:rsidR="00D35C67">
        <w:rPr>
          <w:rFonts w:ascii="Calibri" w:hAnsi="Calibri"/>
        </w:rPr>
        <w:t>a charge of $2 per guest</w:t>
      </w:r>
      <w:r>
        <w:rPr>
          <w:rFonts w:ascii="Calibri" w:hAnsi="Calibri"/>
        </w:rPr>
        <w:t xml:space="preserve"> </w:t>
      </w:r>
      <w:r w:rsidR="00D35C67">
        <w:rPr>
          <w:rFonts w:ascii="Calibri" w:hAnsi="Calibri"/>
        </w:rPr>
        <w:t>our</w:t>
      </w:r>
      <w:r>
        <w:rPr>
          <w:rFonts w:ascii="Calibri" w:hAnsi="Calibri"/>
        </w:rPr>
        <w:t xml:space="preserve"> chefs </w:t>
      </w:r>
      <w:r w:rsidR="00D35C67">
        <w:rPr>
          <w:rFonts w:ascii="Calibri" w:hAnsi="Calibri"/>
        </w:rPr>
        <w:t xml:space="preserve">and staff </w:t>
      </w:r>
      <w:r>
        <w:rPr>
          <w:rFonts w:ascii="Calibri" w:hAnsi="Calibri"/>
        </w:rPr>
        <w:t xml:space="preserve">will cut and </w:t>
      </w:r>
      <w:r w:rsidR="00D35C67">
        <w:rPr>
          <w:rFonts w:ascii="Calibri" w:hAnsi="Calibri"/>
        </w:rPr>
        <w:t>serve your cake.</w:t>
      </w:r>
    </w:p>
    <w:p w14:paraId="2B5D5CD7" w14:textId="22296EF2" w:rsidR="0073218C" w:rsidRDefault="0073218C" w:rsidP="00AE2F1E">
      <w:pPr>
        <w:spacing w:line="240" w:lineRule="auto"/>
        <w:ind w:left="-284"/>
        <w:contextualSpacing/>
        <w:rPr>
          <w:rFonts w:ascii="Calibri" w:hAnsi="Calibri"/>
        </w:rPr>
      </w:pPr>
      <w:r>
        <w:rPr>
          <w:rFonts w:ascii="Calibri" w:hAnsi="Calibri"/>
        </w:rPr>
        <w:t>Any other BYO</w:t>
      </w:r>
      <w:r w:rsidR="00ED5207">
        <w:rPr>
          <w:rFonts w:ascii="Calibri" w:hAnsi="Calibri"/>
        </w:rPr>
        <w:t>,</w:t>
      </w:r>
      <w:r>
        <w:rPr>
          <w:rFonts w:ascii="Calibri" w:hAnsi="Calibri"/>
        </w:rPr>
        <w:t xml:space="preserve"> food or desserts </w:t>
      </w:r>
      <w:r w:rsidR="00C95B1B">
        <w:rPr>
          <w:rFonts w:ascii="Calibri" w:hAnsi="Calibri"/>
        </w:rPr>
        <w:t>is</w:t>
      </w:r>
      <w:r w:rsidR="00010C21">
        <w:rPr>
          <w:rFonts w:ascii="Calibri" w:hAnsi="Calibri"/>
        </w:rPr>
        <w:t xml:space="preserve"> only </w:t>
      </w:r>
      <w:r w:rsidR="00C95B1B">
        <w:rPr>
          <w:rFonts w:ascii="Calibri" w:hAnsi="Calibri"/>
        </w:rPr>
        <w:t xml:space="preserve">by </w:t>
      </w:r>
      <w:r>
        <w:rPr>
          <w:rFonts w:ascii="Calibri" w:hAnsi="Calibri"/>
        </w:rPr>
        <w:t xml:space="preserve">arrangement with management and a charge will apply. </w:t>
      </w:r>
    </w:p>
    <w:p w14:paraId="17D17271" w14:textId="5CB9D0F4" w:rsidR="00C77E1E" w:rsidRDefault="00C77E1E" w:rsidP="00AE2F1E">
      <w:pPr>
        <w:spacing w:line="240" w:lineRule="auto"/>
        <w:ind w:left="-284"/>
        <w:contextualSpacing/>
        <w:rPr>
          <w:rFonts w:ascii="Calibri" w:hAnsi="Calibri"/>
        </w:rPr>
      </w:pPr>
      <w:r>
        <w:rPr>
          <w:rFonts w:ascii="Calibri" w:hAnsi="Calibri"/>
        </w:rPr>
        <w:t xml:space="preserve">All quotes provided are inclusive of staffing, </w:t>
      </w:r>
      <w:r w:rsidR="00010C21">
        <w:rPr>
          <w:rFonts w:ascii="Calibri" w:hAnsi="Calibri"/>
        </w:rPr>
        <w:t xml:space="preserve">general </w:t>
      </w:r>
      <w:r>
        <w:rPr>
          <w:rFonts w:ascii="Calibri" w:hAnsi="Calibri"/>
        </w:rPr>
        <w:t>cleaning &amp; AV access.</w:t>
      </w:r>
    </w:p>
    <w:p w14:paraId="592013CB" w14:textId="3562DB70" w:rsidR="00AE2F1E" w:rsidRDefault="00AE2F1E" w:rsidP="00AE2F1E">
      <w:pPr>
        <w:spacing w:line="240" w:lineRule="auto"/>
        <w:ind w:left="-284"/>
        <w:contextualSpacing/>
        <w:rPr>
          <w:rFonts w:ascii="Calibri" w:hAnsi="Calibri"/>
        </w:rPr>
      </w:pPr>
      <w:r>
        <w:rPr>
          <w:rFonts w:ascii="Calibri" w:hAnsi="Calibri"/>
        </w:rPr>
        <w:t xml:space="preserve">Music volume is </w:t>
      </w:r>
      <w:r w:rsidR="009100DD">
        <w:rPr>
          <w:rFonts w:ascii="Calibri" w:hAnsi="Calibri"/>
        </w:rPr>
        <w:t>to be at a reasonable</w:t>
      </w:r>
      <w:r>
        <w:rPr>
          <w:rFonts w:ascii="Calibri" w:hAnsi="Calibri"/>
        </w:rPr>
        <w:t xml:space="preserve"> level a</w:t>
      </w:r>
      <w:r w:rsidR="009100DD">
        <w:rPr>
          <w:rFonts w:ascii="Calibri" w:hAnsi="Calibri"/>
        </w:rPr>
        <w:t xml:space="preserve">nd is not </w:t>
      </w:r>
      <w:r>
        <w:rPr>
          <w:rFonts w:ascii="Calibri" w:hAnsi="Calibri"/>
        </w:rPr>
        <w:t>to disturb neighbouring buildings.</w:t>
      </w:r>
    </w:p>
    <w:p w14:paraId="6BF93F0A" w14:textId="45316FA9" w:rsidR="00010C21" w:rsidRPr="00895F81" w:rsidRDefault="00010C21" w:rsidP="00AE2F1E">
      <w:pPr>
        <w:spacing w:line="240" w:lineRule="auto"/>
        <w:ind w:left="-284"/>
        <w:contextualSpacing/>
        <w:rPr>
          <w:rFonts w:ascii="Calibri" w:hAnsi="Calibri"/>
        </w:rPr>
      </w:pPr>
      <w:r>
        <w:rPr>
          <w:rFonts w:ascii="Calibri" w:hAnsi="Calibri"/>
        </w:rPr>
        <w:t xml:space="preserve">Functions run through till 12 </w:t>
      </w:r>
      <w:proofErr w:type="gramStart"/>
      <w:r>
        <w:rPr>
          <w:rFonts w:ascii="Calibri" w:hAnsi="Calibri"/>
        </w:rPr>
        <w:t>midnight</w:t>
      </w:r>
      <w:proofErr w:type="gramEnd"/>
      <w:r>
        <w:rPr>
          <w:rFonts w:ascii="Calibri" w:hAnsi="Calibri"/>
        </w:rPr>
        <w:t xml:space="preserve"> (last drinks 11.45pm) or earlier if agreed. If you wish your function to run later than 12 </w:t>
      </w:r>
      <w:proofErr w:type="gramStart"/>
      <w:r>
        <w:rPr>
          <w:rFonts w:ascii="Calibri" w:hAnsi="Calibri"/>
        </w:rPr>
        <w:t>midnight</w:t>
      </w:r>
      <w:proofErr w:type="gramEnd"/>
      <w:r>
        <w:rPr>
          <w:rFonts w:ascii="Calibri" w:hAnsi="Calibri"/>
        </w:rPr>
        <w:t xml:space="preserve"> it needs to be arranged prior with management and a fee will apply.</w:t>
      </w:r>
    </w:p>
    <w:p w14:paraId="3EA43C2C" w14:textId="463A3169" w:rsidR="00826133" w:rsidRDefault="00C77E1E" w:rsidP="00AE2F1E">
      <w:pPr>
        <w:spacing w:line="240" w:lineRule="auto"/>
        <w:ind w:left="-284"/>
        <w:contextualSpacing/>
        <w:rPr>
          <w:rFonts w:ascii="Calibri" w:hAnsi="Calibri"/>
        </w:rPr>
      </w:pPr>
      <w:r>
        <w:rPr>
          <w:rFonts w:ascii="Calibri" w:hAnsi="Calibri"/>
        </w:rPr>
        <w:t xml:space="preserve">Clients are allowed to bring decorations, however confetti style decorations are </w:t>
      </w:r>
      <w:r w:rsidR="00010C21">
        <w:rPr>
          <w:rFonts w:ascii="Calibri" w:hAnsi="Calibri"/>
        </w:rPr>
        <w:t xml:space="preserve">strictly </w:t>
      </w:r>
      <w:r>
        <w:rPr>
          <w:rFonts w:ascii="Calibri" w:hAnsi="Calibri"/>
        </w:rPr>
        <w:t>prohibited.</w:t>
      </w:r>
      <w:r w:rsidR="00010C21">
        <w:rPr>
          <w:rFonts w:ascii="Calibri" w:hAnsi="Calibri"/>
        </w:rPr>
        <w:t xml:space="preserve"> All decorations must be cleaned up by the client and taken away.</w:t>
      </w:r>
    </w:p>
    <w:p w14:paraId="3DA52D44" w14:textId="77777777" w:rsidR="00B1632D" w:rsidRPr="00B1632D" w:rsidRDefault="00B1632D" w:rsidP="00AE2F1E">
      <w:pPr>
        <w:spacing w:line="240" w:lineRule="auto"/>
        <w:ind w:left="-284"/>
        <w:contextualSpacing/>
        <w:rPr>
          <w:rFonts w:ascii="Calibri" w:hAnsi="Calibri"/>
        </w:rPr>
      </w:pPr>
      <w:r>
        <w:rPr>
          <w:rFonts w:ascii="Calibri" w:hAnsi="Calibri"/>
        </w:rPr>
        <w:t xml:space="preserve">The client is financially responsible for any damages sustained to Il </w:t>
      </w:r>
      <w:proofErr w:type="spellStart"/>
      <w:r>
        <w:rPr>
          <w:rFonts w:ascii="Calibri" w:hAnsi="Calibri"/>
        </w:rPr>
        <w:t>Gambero’s</w:t>
      </w:r>
      <w:proofErr w:type="spellEnd"/>
      <w:r>
        <w:rPr>
          <w:rFonts w:ascii="Calibri" w:hAnsi="Calibri"/>
        </w:rPr>
        <w:t xml:space="preserve"> fittings, furnishings, property, equipment or theft of the same which is a direct result of the client, guests or outside contract</w:t>
      </w:r>
      <w:r w:rsidR="00AE2F1E">
        <w:rPr>
          <w:rFonts w:ascii="Calibri" w:hAnsi="Calibri"/>
        </w:rPr>
        <w:t>ors prior to, during, or after the event.</w:t>
      </w:r>
    </w:p>
    <w:p w14:paraId="04C655E9" w14:textId="77777777" w:rsidR="00826133" w:rsidRDefault="00826133" w:rsidP="00AE2F1E">
      <w:pPr>
        <w:spacing w:line="240" w:lineRule="auto"/>
        <w:ind w:left="-284"/>
      </w:pPr>
    </w:p>
    <w:sectPr w:rsidR="00826133" w:rsidSect="00AE2F1E">
      <w:pgSz w:w="11906" w:h="16838"/>
      <w:pgMar w:top="567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11B"/>
    <w:multiLevelType w:val="hybridMultilevel"/>
    <w:tmpl w:val="9F365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6133"/>
    <w:rsid w:val="00010C21"/>
    <w:rsid w:val="000124D9"/>
    <w:rsid w:val="00292B36"/>
    <w:rsid w:val="003C1BA8"/>
    <w:rsid w:val="00525E48"/>
    <w:rsid w:val="005643F1"/>
    <w:rsid w:val="00683C57"/>
    <w:rsid w:val="00690565"/>
    <w:rsid w:val="006B7A9F"/>
    <w:rsid w:val="0073218C"/>
    <w:rsid w:val="0078582D"/>
    <w:rsid w:val="00805BB0"/>
    <w:rsid w:val="00826133"/>
    <w:rsid w:val="0086681D"/>
    <w:rsid w:val="00895F81"/>
    <w:rsid w:val="009100DD"/>
    <w:rsid w:val="009A643F"/>
    <w:rsid w:val="00A83154"/>
    <w:rsid w:val="00AE2F1E"/>
    <w:rsid w:val="00B1632D"/>
    <w:rsid w:val="00C77E1E"/>
    <w:rsid w:val="00C95B1B"/>
    <w:rsid w:val="00D21661"/>
    <w:rsid w:val="00D35C67"/>
    <w:rsid w:val="00D65FB7"/>
    <w:rsid w:val="00D76336"/>
    <w:rsid w:val="00D904C4"/>
    <w:rsid w:val="00DB0CB5"/>
    <w:rsid w:val="00E02DCD"/>
    <w:rsid w:val="00ED5207"/>
    <w:rsid w:val="00EE2435"/>
    <w:rsid w:val="00F44EB7"/>
    <w:rsid w:val="00F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BC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26133"/>
    <w:pPr>
      <w:spacing w:after="0" w:line="240" w:lineRule="auto"/>
    </w:pPr>
    <w:rPr>
      <w:rFonts w:ascii="Consolas" w:hAnsi="Consolas" w:cs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6133"/>
    <w:rPr>
      <w:rFonts w:ascii="Consolas" w:hAnsi="Consolas" w:cs="Consolas"/>
      <w:sz w:val="21"/>
      <w:szCs w:val="21"/>
      <w:lang w:eastAsia="en-AU"/>
    </w:rPr>
  </w:style>
  <w:style w:type="paragraph" w:styleId="ListParagraph">
    <w:name w:val="List Paragraph"/>
    <w:basedOn w:val="Normal"/>
    <w:uiPriority w:val="34"/>
    <w:qFormat/>
    <w:rsid w:val="00826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421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</dc:creator>
  <cp:lastModifiedBy>Il Gambero Il Gambero</cp:lastModifiedBy>
  <cp:revision>11</cp:revision>
  <cp:lastPrinted>2022-02-07T10:54:00Z</cp:lastPrinted>
  <dcterms:created xsi:type="dcterms:W3CDTF">2021-01-22T09:48:00Z</dcterms:created>
  <dcterms:modified xsi:type="dcterms:W3CDTF">2024-02-26T07:18:00Z</dcterms:modified>
</cp:coreProperties>
</file>